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Spec="center" w:tblpYSpec="center"/>
        <w:tblOverlap w:val="never"/>
        <w:tblW w:w="9822" w:type="dxa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2"/>
        <w:gridCol w:w="2700"/>
        <w:gridCol w:w="3600"/>
      </w:tblGrid>
      <w:tr w:rsidR="00C22FF8">
        <w:trPr>
          <w:cantSplit/>
          <w:trHeight w:val="901"/>
          <w:tblCellSpacing w:w="11" w:type="dxa"/>
        </w:trPr>
        <w:tc>
          <w:tcPr>
            <w:tcW w:w="9778" w:type="dxa"/>
            <w:gridSpan w:val="3"/>
            <w:vAlign w:val="center"/>
          </w:tcPr>
          <w:p w:rsidR="00C22FF8" w:rsidRDefault="00C22FF8">
            <w:pPr>
              <w:pStyle w:val="Nadpis4"/>
            </w:pPr>
            <w:r>
              <w:t>krycí list nabídky</w:t>
            </w: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název Veřejné zakázky</w:t>
            </w:r>
          </w:p>
        </w:tc>
      </w:tr>
      <w:tr w:rsidR="00C22FF8">
        <w:trPr>
          <w:trHeight w:val="1078"/>
          <w:tblCellSpacing w:w="11" w:type="dxa"/>
        </w:trPr>
        <w:tc>
          <w:tcPr>
            <w:tcW w:w="9778" w:type="dxa"/>
            <w:gridSpan w:val="3"/>
            <w:vAlign w:val="center"/>
          </w:tcPr>
          <w:p w:rsidR="00C22FF8" w:rsidRDefault="00C22FF8" w:rsidP="00D26760">
            <w:pPr>
              <w:pStyle w:val="Import2"/>
              <w:tabs>
                <w:tab w:val="clear" w:pos="0"/>
                <w:tab w:val="clear" w:pos="162"/>
                <w:tab w:val="clear" w:pos="720"/>
                <w:tab w:val="clear" w:pos="1584"/>
                <w:tab w:val="clear" w:pos="2448"/>
                <w:tab w:val="clear" w:pos="2871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</w:tabs>
              <w:spacing w:line="228" w:lineRule="auto"/>
              <w:ind w:firstLine="567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</w:p>
          <w:p w:rsidR="009B39AD" w:rsidRDefault="009B39AD" w:rsidP="008A2D50">
            <w:pPr>
              <w:pStyle w:val="Import2"/>
              <w:tabs>
                <w:tab w:val="clear" w:pos="0"/>
                <w:tab w:val="clear" w:pos="162"/>
                <w:tab w:val="clear" w:pos="720"/>
                <w:tab w:val="clear" w:pos="1584"/>
                <w:tab w:val="clear" w:pos="2448"/>
                <w:tab w:val="clear" w:pos="2871"/>
                <w:tab w:val="clear" w:pos="3312"/>
                <w:tab w:val="clear" w:pos="4176"/>
                <w:tab w:val="clear" w:pos="5040"/>
                <w:tab w:val="clear" w:pos="5904"/>
                <w:tab w:val="clear" w:pos="6768"/>
                <w:tab w:val="clear" w:pos="7632"/>
                <w:tab w:val="clear" w:pos="8496"/>
                <w:tab w:val="clear" w:pos="9360"/>
              </w:tabs>
              <w:spacing w:line="228" w:lineRule="auto"/>
              <w:jc w:val="center"/>
              <w:outlineLvl w:val="0"/>
              <w:rPr>
                <w:rFonts w:ascii="Calibri" w:hAnsi="Calibri" w:cs="Times New Roman"/>
                <w:sz w:val="28"/>
                <w:szCs w:val="28"/>
              </w:rPr>
            </w:pPr>
            <w:r w:rsidRPr="009B39AD">
              <w:rPr>
                <w:rFonts w:ascii="Calibri" w:hAnsi="Calibri" w:cs="Times New Roman"/>
                <w:sz w:val="28"/>
                <w:szCs w:val="28"/>
              </w:rPr>
              <w:t xml:space="preserve">Pořízení </w:t>
            </w:r>
            <w:r w:rsidR="00973C74">
              <w:rPr>
                <w:rFonts w:ascii="Calibri" w:hAnsi="Calibri" w:cs="Times New Roman"/>
                <w:sz w:val="28"/>
                <w:szCs w:val="28"/>
              </w:rPr>
              <w:t>základní</w:t>
            </w:r>
            <w:r w:rsidR="00A60920">
              <w:rPr>
                <w:rFonts w:ascii="Calibri" w:hAnsi="Calibri" w:cs="Times New Roman"/>
                <w:sz w:val="28"/>
                <w:szCs w:val="28"/>
              </w:rPr>
              <w:t>ch</w:t>
            </w:r>
            <w:r w:rsidR="00973C74">
              <w:rPr>
                <w:rFonts w:ascii="Calibri" w:hAnsi="Calibri" w:cs="Times New Roman"/>
                <w:sz w:val="28"/>
                <w:szCs w:val="28"/>
              </w:rPr>
              <w:t xml:space="preserve"> digitální</w:t>
            </w:r>
            <w:r w:rsidR="00A60920">
              <w:rPr>
                <w:rFonts w:ascii="Calibri" w:hAnsi="Calibri" w:cs="Times New Roman"/>
                <w:sz w:val="28"/>
                <w:szCs w:val="28"/>
              </w:rPr>
              <w:t>c</w:t>
            </w:r>
            <w:r w:rsidR="00973C74">
              <w:rPr>
                <w:rFonts w:ascii="Calibri" w:hAnsi="Calibri" w:cs="Times New Roman"/>
                <w:sz w:val="28"/>
                <w:szCs w:val="28"/>
              </w:rPr>
              <w:t>h</w:t>
            </w:r>
            <w:bookmarkStart w:id="0" w:name="_GoBack"/>
            <w:bookmarkEnd w:id="0"/>
            <w:r w:rsidR="00973C74">
              <w:rPr>
                <w:rFonts w:ascii="Calibri" w:hAnsi="Calibri" w:cs="Times New Roman"/>
                <w:sz w:val="28"/>
                <w:szCs w:val="28"/>
              </w:rPr>
              <w:t xml:space="preserve"> zařízení pro vybavení školy</w:t>
            </w:r>
            <w:r w:rsidRPr="009B39AD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cs="Times New Roman"/>
                <w:sz w:val="28"/>
                <w:szCs w:val="28"/>
              </w:rPr>
              <w:t xml:space="preserve"> – </w:t>
            </w:r>
            <w:r w:rsidR="00973C74">
              <w:rPr>
                <w:rFonts w:ascii="Calibri" w:hAnsi="Calibri" w:cs="Times New Roman"/>
                <w:sz w:val="28"/>
                <w:szCs w:val="28"/>
              </w:rPr>
              <w:t xml:space="preserve"> </w:t>
            </w:r>
            <w:r>
              <w:rPr>
                <w:rFonts w:ascii="Calibri" w:hAnsi="Calibri" w:cs="Times New Roman"/>
                <w:sz w:val="28"/>
                <w:szCs w:val="28"/>
              </w:rPr>
              <w:t>Základní škola Ostrava-Poruba, A. Hrdličky 1638, příspěvková organizace</w:t>
            </w:r>
          </w:p>
          <w:p w:rsidR="00C22FF8" w:rsidRDefault="00C22FF8">
            <w:pPr>
              <w:pStyle w:val="zklad"/>
              <w:jc w:val="center"/>
            </w:pP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základní identifikační údaje uchazeče</w:t>
            </w: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Název: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Sídlo / místo podnikání: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Tel. / fax: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IČ: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DIČ: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Kontaktní osoba: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Tel. / fax: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510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left"/>
              <w:rPr>
                <w:iCs w:val="0"/>
              </w:rPr>
            </w:pPr>
            <w:r>
              <w:rPr>
                <w:iCs w:val="0"/>
              </w:rPr>
              <w:t>E-mail:</w:t>
            </w:r>
          </w:p>
        </w:tc>
        <w:tc>
          <w:tcPr>
            <w:tcW w:w="6267" w:type="dxa"/>
            <w:gridSpan w:val="2"/>
          </w:tcPr>
          <w:p w:rsidR="00C22FF8" w:rsidRDefault="00C22FF8">
            <w:pPr>
              <w:pStyle w:val="zklad"/>
              <w:rPr>
                <w:iCs w:val="0"/>
              </w:rPr>
            </w:pP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nabídková cena</w:t>
            </w:r>
          </w:p>
        </w:tc>
      </w:tr>
      <w:tr w:rsidR="00C22FF8">
        <w:trPr>
          <w:cantSplit/>
          <w:trHeight w:val="425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spacing w:before="0" w:after="0"/>
              <w:jc w:val="center"/>
            </w:pPr>
            <w:r>
              <w:t>Cena celkem bez DPH</w:t>
            </w:r>
          </w:p>
        </w:tc>
        <w:tc>
          <w:tcPr>
            <w:tcW w:w="2678" w:type="dxa"/>
            <w:vAlign w:val="center"/>
          </w:tcPr>
          <w:p w:rsidR="00C22FF8" w:rsidRDefault="00C22FF8">
            <w:pPr>
              <w:pStyle w:val="zklad"/>
              <w:spacing w:before="0" w:after="0"/>
              <w:jc w:val="center"/>
            </w:pPr>
          </w:p>
          <w:p w:rsidR="00C22FF8" w:rsidRDefault="00C22FF8">
            <w:pPr>
              <w:pStyle w:val="zklad"/>
              <w:spacing w:before="0" w:after="0"/>
              <w:jc w:val="center"/>
            </w:pPr>
            <w:r>
              <w:t>….</w:t>
            </w:r>
            <w:proofErr w:type="gramStart"/>
            <w:r>
              <w:t>…..% DPH</w:t>
            </w:r>
            <w:proofErr w:type="gramEnd"/>
          </w:p>
          <w:p w:rsidR="00C22FF8" w:rsidRDefault="00C22FF8">
            <w:pPr>
              <w:pStyle w:val="zklad"/>
              <w:spacing w:before="0" w:after="0"/>
              <w:jc w:val="center"/>
            </w:pPr>
          </w:p>
        </w:tc>
        <w:tc>
          <w:tcPr>
            <w:tcW w:w="3567" w:type="dxa"/>
            <w:vAlign w:val="center"/>
          </w:tcPr>
          <w:p w:rsidR="00C22FF8" w:rsidRDefault="00C22FF8">
            <w:pPr>
              <w:pStyle w:val="zklad"/>
              <w:spacing w:before="0" w:after="0"/>
              <w:jc w:val="center"/>
            </w:pPr>
            <w:r>
              <w:t>Cena celkem včetně DPH</w:t>
            </w:r>
          </w:p>
        </w:tc>
      </w:tr>
      <w:tr w:rsidR="00C22FF8">
        <w:trPr>
          <w:cantSplit/>
          <w:trHeight w:val="1007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center"/>
            </w:pPr>
          </w:p>
        </w:tc>
        <w:tc>
          <w:tcPr>
            <w:tcW w:w="2678" w:type="dxa"/>
            <w:vAlign w:val="center"/>
          </w:tcPr>
          <w:p w:rsidR="00C22FF8" w:rsidRDefault="00C22FF8">
            <w:pPr>
              <w:pStyle w:val="zklad"/>
              <w:jc w:val="center"/>
            </w:pPr>
          </w:p>
        </w:tc>
        <w:tc>
          <w:tcPr>
            <w:tcW w:w="3567" w:type="dxa"/>
            <w:vAlign w:val="center"/>
          </w:tcPr>
          <w:p w:rsidR="00C22FF8" w:rsidRDefault="00C22FF8">
            <w:pPr>
              <w:pStyle w:val="zklad"/>
              <w:jc w:val="center"/>
              <w:rPr>
                <w:b/>
                <w:bCs/>
              </w:rPr>
            </w:pPr>
          </w:p>
        </w:tc>
      </w:tr>
      <w:tr w:rsidR="00C22FF8">
        <w:trPr>
          <w:trHeight w:val="425"/>
          <w:tblCellSpacing w:w="11" w:type="dxa"/>
        </w:trPr>
        <w:tc>
          <w:tcPr>
            <w:tcW w:w="9778" w:type="dxa"/>
            <w:gridSpan w:val="3"/>
            <w:shd w:val="clear" w:color="auto" w:fill="C0C0C0"/>
            <w:vAlign w:val="center"/>
          </w:tcPr>
          <w:p w:rsidR="00C22FF8" w:rsidRDefault="00C22FF8">
            <w:pPr>
              <w:pStyle w:val="Zkladntextodsazen"/>
            </w:pPr>
            <w:r>
              <w:t>Oprávněná osoba za uchazeče jednat</w:t>
            </w:r>
          </w:p>
        </w:tc>
      </w:tr>
      <w:tr w:rsidR="00C22FF8">
        <w:trPr>
          <w:trHeight w:val="231"/>
          <w:tblCellSpacing w:w="11" w:type="dxa"/>
        </w:trPr>
        <w:tc>
          <w:tcPr>
            <w:tcW w:w="3489" w:type="dxa"/>
            <w:vAlign w:val="center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Titul, jméno, příjmení</w:t>
            </w:r>
          </w:p>
        </w:tc>
        <w:tc>
          <w:tcPr>
            <w:tcW w:w="2678" w:type="dxa"/>
            <w:vAlign w:val="center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Funkce</w:t>
            </w:r>
          </w:p>
        </w:tc>
        <w:tc>
          <w:tcPr>
            <w:tcW w:w="3567" w:type="dxa"/>
            <w:vAlign w:val="center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  <w:r>
              <w:rPr>
                <w:bCs/>
                <w:iCs w:val="0"/>
              </w:rPr>
              <w:t>Podpis oprávněné osoby</w:t>
            </w:r>
          </w:p>
        </w:tc>
      </w:tr>
      <w:tr w:rsidR="00C22FF8">
        <w:trPr>
          <w:trHeight w:val="1082"/>
          <w:tblCellSpacing w:w="11" w:type="dxa"/>
        </w:trPr>
        <w:tc>
          <w:tcPr>
            <w:tcW w:w="3489" w:type="dxa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2678" w:type="dxa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</w:p>
        </w:tc>
        <w:tc>
          <w:tcPr>
            <w:tcW w:w="3567" w:type="dxa"/>
          </w:tcPr>
          <w:p w:rsidR="00C22FF8" w:rsidRDefault="00C22FF8">
            <w:pPr>
              <w:pStyle w:val="zklad"/>
              <w:jc w:val="center"/>
              <w:rPr>
                <w:bCs/>
                <w:iCs w:val="0"/>
              </w:rPr>
            </w:pPr>
          </w:p>
        </w:tc>
      </w:tr>
    </w:tbl>
    <w:p w:rsidR="00795AC8" w:rsidRDefault="00C22FF8" w:rsidP="008A2D50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jc w:val="center"/>
        <w:outlineLvl w:val="0"/>
        <w:rPr>
          <w:rFonts w:ascii="Calibri" w:hAnsi="Calibri" w:cs="Calibri"/>
          <w:noProof/>
          <w:sz w:val="22"/>
          <w:szCs w:val="22"/>
        </w:rPr>
      </w:pPr>
      <w:r w:rsidRPr="0094675E">
        <w:rPr>
          <w:rFonts w:ascii="Calibri" w:hAnsi="Calibri"/>
          <w:sz w:val="20"/>
          <w:szCs w:val="20"/>
        </w:rPr>
        <w:t xml:space="preserve">Příloha </w:t>
      </w:r>
      <w:proofErr w:type="gramStart"/>
      <w:r w:rsidRPr="0094675E">
        <w:rPr>
          <w:rFonts w:ascii="Calibri" w:hAnsi="Calibri"/>
          <w:sz w:val="20"/>
          <w:szCs w:val="20"/>
        </w:rPr>
        <w:t xml:space="preserve">č. </w:t>
      </w:r>
      <w:r w:rsidR="00973C74">
        <w:rPr>
          <w:rFonts w:ascii="Calibri" w:hAnsi="Calibri"/>
          <w:sz w:val="20"/>
          <w:szCs w:val="20"/>
        </w:rPr>
        <w:t>2</w:t>
      </w:r>
      <w:r w:rsidR="009B39AD">
        <w:rPr>
          <w:rFonts w:ascii="Calibri" w:hAnsi="Calibri"/>
          <w:sz w:val="20"/>
          <w:szCs w:val="20"/>
        </w:rPr>
        <w:t xml:space="preserve"> </w:t>
      </w:r>
      <w:r w:rsidRPr="0094675E">
        <w:rPr>
          <w:rFonts w:ascii="Calibri" w:hAnsi="Calibri"/>
          <w:sz w:val="20"/>
          <w:szCs w:val="20"/>
        </w:rPr>
        <w:t xml:space="preserve"> k zadávací</w:t>
      </w:r>
      <w:proofErr w:type="gramEnd"/>
      <w:r w:rsidRPr="0094675E">
        <w:rPr>
          <w:rFonts w:ascii="Calibri" w:hAnsi="Calibri"/>
          <w:sz w:val="20"/>
          <w:szCs w:val="20"/>
        </w:rPr>
        <w:t xml:space="preserve"> dokumentaci na veřejnou zakázku </w:t>
      </w:r>
      <w:r w:rsidR="009B39AD">
        <w:rPr>
          <w:rFonts w:ascii="Calibri" w:hAnsi="Calibri"/>
          <w:sz w:val="20"/>
          <w:szCs w:val="20"/>
        </w:rPr>
        <w:t xml:space="preserve"> </w:t>
      </w:r>
      <w:r w:rsidR="00795AC8">
        <w:rPr>
          <w:rFonts w:ascii="Calibri" w:hAnsi="Calibri" w:cs="Calibri"/>
          <w:noProof/>
          <w:sz w:val="22"/>
          <w:szCs w:val="22"/>
        </w:rPr>
        <w:t>Základní školy,</w:t>
      </w:r>
      <w:r w:rsidR="0013269A">
        <w:rPr>
          <w:rFonts w:ascii="Calibri" w:hAnsi="Calibri" w:cs="Calibri"/>
          <w:noProof/>
          <w:sz w:val="22"/>
          <w:szCs w:val="22"/>
        </w:rPr>
        <w:t xml:space="preserve"> Ostrava</w:t>
      </w:r>
      <w:r w:rsidR="00795AC8">
        <w:rPr>
          <w:rFonts w:ascii="Calibri" w:hAnsi="Calibri" w:cs="Calibri"/>
          <w:noProof/>
          <w:sz w:val="22"/>
          <w:szCs w:val="22"/>
        </w:rPr>
        <w:t>-Poruba,A.Hrdličky 1638</w:t>
      </w:r>
      <w:r w:rsidR="0013269A">
        <w:rPr>
          <w:rFonts w:ascii="Calibri" w:hAnsi="Calibri" w:cs="Calibri"/>
          <w:noProof/>
          <w:sz w:val="22"/>
          <w:szCs w:val="22"/>
        </w:rPr>
        <w:t>,</w:t>
      </w:r>
    </w:p>
    <w:p w:rsidR="00C22FF8" w:rsidRPr="00964E8C" w:rsidRDefault="00795AC8" w:rsidP="008A2D50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228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t>příspěvková organizace“</w:t>
      </w:r>
    </w:p>
    <w:p w:rsidR="00C22FF8" w:rsidRPr="00397559" w:rsidRDefault="00C22FF8" w:rsidP="00D26760"/>
    <w:sectPr w:rsidR="00C22FF8" w:rsidRPr="00397559" w:rsidSect="003D3AF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71C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88EAA8"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ascii="Times New Roman" w:hAnsi="Times New Roman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E69"/>
    <w:multiLevelType w:val="hybridMultilevel"/>
    <w:tmpl w:val="AA88CB5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67925"/>
    <w:multiLevelType w:val="hybridMultilevel"/>
    <w:tmpl w:val="467669E0"/>
    <w:lvl w:ilvl="0" w:tplc="1988EA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33D90"/>
    <w:multiLevelType w:val="hybridMultilevel"/>
    <w:tmpl w:val="16F07E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16075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E8BE06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66172"/>
    <w:multiLevelType w:val="hybridMultilevel"/>
    <w:tmpl w:val="307A2622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45F48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A2910"/>
    <w:multiLevelType w:val="hybridMultilevel"/>
    <w:tmpl w:val="13F602C6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D77DE"/>
    <w:multiLevelType w:val="hybridMultilevel"/>
    <w:tmpl w:val="467669E0"/>
    <w:lvl w:ilvl="0" w:tplc="67F46CE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C20BD"/>
    <w:multiLevelType w:val="hybridMultilevel"/>
    <w:tmpl w:val="408CACF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12506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74ED7C">
      <w:start w:val="1"/>
      <w:numFmt w:val="lowerLetter"/>
      <w:lvlText w:val="%2)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3F1E"/>
    <w:multiLevelType w:val="hybridMultilevel"/>
    <w:tmpl w:val="63AE9086"/>
    <w:lvl w:ilvl="0" w:tplc="894E198A">
      <w:start w:val="1"/>
      <w:numFmt w:val="decimal"/>
      <w:pStyle w:val="Zkladntextodsazen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18C5E2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98AC46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936B1"/>
    <w:multiLevelType w:val="hybridMultilevel"/>
    <w:tmpl w:val="41F4B054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E05DA2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E558A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BE193A"/>
    <w:multiLevelType w:val="hybridMultilevel"/>
    <w:tmpl w:val="E86061AE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76A8E"/>
    <w:multiLevelType w:val="hybridMultilevel"/>
    <w:tmpl w:val="29DC395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491226"/>
    <w:multiLevelType w:val="hybridMultilevel"/>
    <w:tmpl w:val="CADE21F6"/>
    <w:lvl w:ilvl="0" w:tplc="785E532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EC4B3A"/>
    <w:multiLevelType w:val="hybridMultilevel"/>
    <w:tmpl w:val="467669E0"/>
    <w:lvl w:ilvl="0" w:tplc="A1C6D5D4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 w:tplc="1D1ACC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C493F"/>
    <w:multiLevelType w:val="hybridMultilevel"/>
    <w:tmpl w:val="467669E0"/>
    <w:lvl w:ilvl="0" w:tplc="785E53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3AFDCA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7"/>
  </w:num>
  <w:num w:numId="8">
    <w:abstractNumId w:val="15"/>
  </w:num>
  <w:num w:numId="9">
    <w:abstractNumId w:val="17"/>
  </w:num>
  <w:num w:numId="10">
    <w:abstractNumId w:val="5"/>
  </w:num>
  <w:num w:numId="11">
    <w:abstractNumId w:val="11"/>
  </w:num>
  <w:num w:numId="12">
    <w:abstractNumId w:val="0"/>
  </w:num>
  <w:num w:numId="13">
    <w:abstractNumId w:val="13"/>
  </w:num>
  <w:num w:numId="14">
    <w:abstractNumId w:val="12"/>
  </w:num>
  <w:num w:numId="15">
    <w:abstractNumId w:val="10"/>
  </w:num>
  <w:num w:numId="16">
    <w:abstractNumId w:val="19"/>
  </w:num>
  <w:num w:numId="17">
    <w:abstractNumId w:val="2"/>
  </w:num>
  <w:num w:numId="18">
    <w:abstractNumId w:val="18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760"/>
    <w:rsid w:val="00121F6B"/>
    <w:rsid w:val="0013269A"/>
    <w:rsid w:val="00141F29"/>
    <w:rsid w:val="00145BF1"/>
    <w:rsid w:val="00187D2B"/>
    <w:rsid w:val="00194A57"/>
    <w:rsid w:val="00326947"/>
    <w:rsid w:val="00397559"/>
    <w:rsid w:val="003D3AF4"/>
    <w:rsid w:val="00424DB2"/>
    <w:rsid w:val="00492CAA"/>
    <w:rsid w:val="004937CE"/>
    <w:rsid w:val="004E5760"/>
    <w:rsid w:val="00525658"/>
    <w:rsid w:val="00555540"/>
    <w:rsid w:val="00562937"/>
    <w:rsid w:val="00570807"/>
    <w:rsid w:val="00660D18"/>
    <w:rsid w:val="0068346A"/>
    <w:rsid w:val="00795AC8"/>
    <w:rsid w:val="007D2445"/>
    <w:rsid w:val="008A2D50"/>
    <w:rsid w:val="008D51E1"/>
    <w:rsid w:val="0094675E"/>
    <w:rsid w:val="00961905"/>
    <w:rsid w:val="00964E8C"/>
    <w:rsid w:val="00973C74"/>
    <w:rsid w:val="009B3480"/>
    <w:rsid w:val="009B39AD"/>
    <w:rsid w:val="00A60920"/>
    <w:rsid w:val="00A9194C"/>
    <w:rsid w:val="00C22FF8"/>
    <w:rsid w:val="00C6355F"/>
    <w:rsid w:val="00D14DCF"/>
    <w:rsid w:val="00D26760"/>
    <w:rsid w:val="00D53D10"/>
    <w:rsid w:val="00DD5134"/>
    <w:rsid w:val="00F55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6270F"/>
  <w15:docId w15:val="{FF3C7527-0339-4589-BC66-DD4299BB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AF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D3AF4"/>
    <w:pPr>
      <w:keepNext/>
      <w:framePr w:hSpace="142" w:wrap="around" w:hAnchor="page" w:xAlign="center" w:yAlign="top"/>
      <w:widowControl w:val="0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D3AF4"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D3AF4"/>
    <w:pPr>
      <w:keepNext/>
      <w:jc w:val="center"/>
      <w:outlineLvl w:val="2"/>
    </w:pPr>
    <w:rPr>
      <w:b/>
      <w:bCs/>
      <w:i/>
    </w:rPr>
  </w:style>
  <w:style w:type="paragraph" w:styleId="Nadpis4">
    <w:name w:val="heading 4"/>
    <w:basedOn w:val="Normln"/>
    <w:next w:val="Normln"/>
    <w:link w:val="Nadpis4Char"/>
    <w:uiPriority w:val="99"/>
    <w:qFormat/>
    <w:rsid w:val="003D3AF4"/>
    <w:pPr>
      <w:keepNext/>
      <w:jc w:val="center"/>
      <w:outlineLvl w:val="3"/>
    </w:pPr>
    <w:rPr>
      <w:b/>
      <w:bCs/>
      <w:cap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F61F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F61F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F61F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F61F41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D3AF4"/>
    <w:pPr>
      <w:framePr w:hSpace="141" w:wrap="around" w:hAnchor="page" w:x="448" w:y="-710"/>
    </w:pPr>
    <w:rPr>
      <w:b/>
      <w:bCs/>
    </w:rPr>
  </w:style>
  <w:style w:type="character" w:customStyle="1" w:styleId="ZkladntextChar">
    <w:name w:val="Základní text Char"/>
    <w:link w:val="Zkladntext"/>
    <w:uiPriority w:val="99"/>
    <w:semiHidden/>
    <w:rsid w:val="00F61F41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3D3AF4"/>
    <w:pPr>
      <w:framePr w:hSpace="141" w:wrap="around" w:hAnchor="page" w:xAlign="center" w:y="-710"/>
    </w:pPr>
    <w:rPr>
      <w:iCs/>
    </w:rPr>
  </w:style>
  <w:style w:type="character" w:customStyle="1" w:styleId="Zkladntext2Char">
    <w:name w:val="Základní text 2 Char"/>
    <w:link w:val="Zkladntext2"/>
    <w:uiPriority w:val="99"/>
    <w:semiHidden/>
    <w:rsid w:val="00F61F41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3D3AF4"/>
    <w:pPr>
      <w:keepNext/>
    </w:pPr>
    <w:rPr>
      <w:b/>
      <w:bCs/>
      <w:i/>
    </w:rPr>
  </w:style>
  <w:style w:type="character" w:customStyle="1" w:styleId="Zkladntext3Char">
    <w:name w:val="Základní text 3 Char"/>
    <w:link w:val="Zkladntext3"/>
    <w:uiPriority w:val="99"/>
    <w:semiHidden/>
    <w:rsid w:val="00F61F41"/>
    <w:rPr>
      <w:sz w:val="16"/>
      <w:szCs w:val="16"/>
    </w:rPr>
  </w:style>
  <w:style w:type="character" w:styleId="Odkaznakoment">
    <w:name w:val="annotation reference"/>
    <w:uiPriority w:val="99"/>
    <w:semiHidden/>
    <w:rsid w:val="003D3AF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D3AF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F61F41"/>
    <w:rPr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3D3AF4"/>
    <w:pPr>
      <w:numPr>
        <w:numId w:val="11"/>
      </w:numPr>
      <w:tabs>
        <w:tab w:val="clear" w:pos="425"/>
      </w:tabs>
      <w:spacing w:before="120" w:after="120"/>
      <w:jc w:val="center"/>
    </w:pPr>
    <w:rPr>
      <w:b/>
      <w:caps/>
    </w:rPr>
  </w:style>
  <w:style w:type="character" w:customStyle="1" w:styleId="ZkladntextodsazenChar">
    <w:name w:val="Základní text odsazený Char"/>
    <w:link w:val="Zkladntextodsazen"/>
    <w:uiPriority w:val="99"/>
    <w:semiHidden/>
    <w:rsid w:val="00F61F41"/>
    <w:rPr>
      <w:sz w:val="24"/>
      <w:szCs w:val="24"/>
    </w:rPr>
  </w:style>
  <w:style w:type="paragraph" w:customStyle="1" w:styleId="Import1">
    <w:name w:val="Import 1"/>
    <w:basedOn w:val="Normln"/>
    <w:uiPriority w:val="99"/>
    <w:rsid w:val="00397559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</w:pPr>
    <w:rPr>
      <w:rFonts w:ascii="Courier New" w:hAnsi="Courier New" w:cs="Courier New"/>
      <w:i/>
      <w:iCs/>
      <w:u w:val="single"/>
    </w:rPr>
  </w:style>
  <w:style w:type="paragraph" w:customStyle="1" w:styleId="zklad">
    <w:name w:val="základ"/>
    <w:basedOn w:val="Normln"/>
    <w:uiPriority w:val="99"/>
    <w:rsid w:val="003D3AF4"/>
    <w:pPr>
      <w:spacing w:before="60" w:after="120"/>
      <w:jc w:val="both"/>
    </w:pPr>
    <w:rPr>
      <w:iCs/>
    </w:rPr>
  </w:style>
  <w:style w:type="paragraph" w:customStyle="1" w:styleId="Import2">
    <w:name w:val="Import 2"/>
    <w:basedOn w:val="Normln"/>
    <w:uiPriority w:val="99"/>
    <w:rsid w:val="00D26760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rsid w:val="00D53D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F61F41"/>
    <w:rPr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08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8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veřejné zakázky:</vt:lpstr>
    </vt:vector>
  </TitlesOfParts>
  <Company>MMO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veřejné zakázky:</dc:title>
  <dc:creator>leg</dc:creator>
  <cp:lastModifiedBy>Jarmila Mahdalova</cp:lastModifiedBy>
  <cp:revision>7</cp:revision>
  <cp:lastPrinted>2021-12-09T08:26:00Z</cp:lastPrinted>
  <dcterms:created xsi:type="dcterms:W3CDTF">2017-12-01T10:28:00Z</dcterms:created>
  <dcterms:modified xsi:type="dcterms:W3CDTF">2023-11-28T09:23:00Z</dcterms:modified>
</cp:coreProperties>
</file>